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A7" w:rsidRDefault="00AF44A7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562"/>
        <w:textAlignment w:val="baseline"/>
        <w:rPr>
          <w:rFonts w:ascii="黑体" w:eastAsia="黑体" w:hAnsi="黑体"/>
          <w:b/>
          <w:color w:val="333333"/>
          <w:sz w:val="28"/>
        </w:rPr>
      </w:pPr>
      <w:r>
        <w:rPr>
          <w:rFonts w:ascii="黑体" w:eastAsia="黑体" w:hAnsi="黑体" w:hint="eastAsia"/>
          <w:b/>
          <w:color w:val="333333"/>
          <w:sz w:val="28"/>
        </w:rPr>
        <w:t>附件</w:t>
      </w:r>
      <w:r>
        <w:rPr>
          <w:rFonts w:ascii="黑体" w:eastAsia="黑体" w:hAnsi="黑体"/>
          <w:b/>
          <w:color w:val="333333"/>
          <w:sz w:val="28"/>
        </w:rPr>
        <w:t>2</w:t>
      </w:r>
      <w:r>
        <w:rPr>
          <w:rFonts w:ascii="黑体" w:eastAsia="黑体" w:hAnsi="黑体" w:hint="eastAsia"/>
          <w:b/>
          <w:color w:val="333333"/>
          <w:sz w:val="28"/>
        </w:rPr>
        <w:t>：</w:t>
      </w:r>
    </w:p>
    <w:p w:rsidR="002D479F" w:rsidRDefault="00AF44A7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562"/>
        <w:textAlignment w:val="baseline"/>
        <w:rPr>
          <w:rFonts w:ascii="黑体" w:eastAsia="黑体" w:hAnsi="黑体"/>
          <w:b/>
          <w:color w:val="333333"/>
          <w:sz w:val="28"/>
        </w:rPr>
      </w:pPr>
      <w:bookmarkStart w:id="0" w:name="_GoBack"/>
      <w:r>
        <w:rPr>
          <w:rFonts w:ascii="黑体" w:eastAsia="黑体" w:hAnsi="黑体" w:hint="eastAsia"/>
          <w:b/>
          <w:color w:val="333333"/>
          <w:sz w:val="28"/>
        </w:rPr>
        <w:t>“你好，旧时光”心理主题作品征集活动作品汇总表</w:t>
      </w:r>
    </w:p>
    <w:bookmarkEnd w:id="0"/>
    <w:p w:rsidR="002D479F" w:rsidRDefault="00AF44A7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textAlignment w:val="baseline"/>
        <w:rPr>
          <w:rFonts w:ascii="仿宋" w:eastAsia="仿宋" w:hAnsi="仿宋"/>
          <w:color w:val="333333"/>
        </w:rPr>
      </w:pPr>
      <w:r>
        <w:rPr>
          <w:rFonts w:ascii="仿宋" w:eastAsia="仿宋" w:hAnsi="仿宋" w:hint="eastAsia"/>
          <w:color w:val="333333"/>
        </w:rPr>
        <w:t>推荐单位</w:t>
      </w:r>
      <w:r>
        <w:rPr>
          <w:rFonts w:ascii="仿宋" w:eastAsia="仿宋" w:hAnsi="仿宋" w:hint="eastAsia"/>
          <w:color w:val="333333"/>
        </w:rPr>
        <w:t xml:space="preserve"> </w:t>
      </w:r>
      <w:r>
        <w:rPr>
          <w:rFonts w:ascii="仿宋" w:eastAsia="仿宋" w:hAnsi="仿宋"/>
          <w:color w:val="333333"/>
        </w:rPr>
        <w:t xml:space="preserve">                                     </w:t>
      </w:r>
      <w:r>
        <w:rPr>
          <w:rFonts w:ascii="仿宋" w:eastAsia="仿宋" w:hAnsi="仿宋" w:hint="eastAsia"/>
          <w:color w:val="333333"/>
        </w:rPr>
        <w:t>填表时间</w:t>
      </w:r>
    </w:p>
    <w:tbl>
      <w:tblPr>
        <w:tblStyle w:val="a8"/>
        <w:tblW w:w="10491" w:type="dxa"/>
        <w:tblInd w:w="-885" w:type="dxa"/>
        <w:tblLook w:val="04A0" w:firstRow="1" w:lastRow="0" w:firstColumn="1" w:lastColumn="0" w:noHBand="0" w:noVBand="1"/>
      </w:tblPr>
      <w:tblGrid>
        <w:gridCol w:w="1135"/>
        <w:gridCol w:w="709"/>
        <w:gridCol w:w="2835"/>
        <w:gridCol w:w="992"/>
        <w:gridCol w:w="2410"/>
        <w:gridCol w:w="2410"/>
      </w:tblGrid>
      <w:tr w:rsidR="002D479F">
        <w:tc>
          <w:tcPr>
            <w:tcW w:w="1135" w:type="dxa"/>
          </w:tcPr>
          <w:p w:rsidR="002D479F" w:rsidRDefault="00AF44A7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类别</w:t>
            </w:r>
          </w:p>
        </w:tc>
        <w:tc>
          <w:tcPr>
            <w:tcW w:w="709" w:type="dxa"/>
          </w:tcPr>
          <w:p w:rsidR="002D479F" w:rsidRDefault="00AF44A7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序号</w:t>
            </w:r>
          </w:p>
        </w:tc>
        <w:tc>
          <w:tcPr>
            <w:tcW w:w="2835" w:type="dxa"/>
          </w:tcPr>
          <w:p w:rsidR="002D479F" w:rsidRDefault="00AF44A7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作品</w:t>
            </w:r>
            <w:r>
              <w:rPr>
                <w:rFonts w:ascii="仿宋" w:eastAsia="仿宋" w:hAnsi="仿宋"/>
                <w:color w:val="333333"/>
              </w:rPr>
              <w:t>名称</w:t>
            </w:r>
          </w:p>
        </w:tc>
        <w:tc>
          <w:tcPr>
            <w:tcW w:w="992" w:type="dxa"/>
          </w:tcPr>
          <w:p w:rsidR="002D479F" w:rsidRDefault="00AF44A7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主创</w:t>
            </w:r>
          </w:p>
        </w:tc>
        <w:tc>
          <w:tcPr>
            <w:tcW w:w="2410" w:type="dxa"/>
          </w:tcPr>
          <w:p w:rsidR="002D479F" w:rsidRDefault="00AF44A7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指导</w:t>
            </w:r>
            <w:r>
              <w:rPr>
                <w:rFonts w:ascii="仿宋" w:eastAsia="仿宋" w:hAnsi="仿宋"/>
                <w:color w:val="333333"/>
              </w:rPr>
              <w:t>教师或创作人员</w:t>
            </w:r>
          </w:p>
        </w:tc>
        <w:tc>
          <w:tcPr>
            <w:tcW w:w="2410" w:type="dxa"/>
          </w:tcPr>
          <w:p w:rsidR="002D479F" w:rsidRDefault="00AF44A7">
            <w:pPr>
              <w:pStyle w:val="a7"/>
              <w:spacing w:before="0" w:beforeAutospacing="0" w:after="0" w:afterAutospacing="0" w:line="360" w:lineRule="auto"/>
              <w:jc w:val="center"/>
              <w:textAlignment w:val="baseline"/>
              <w:rPr>
                <w:rFonts w:ascii="仿宋" w:eastAsia="仿宋" w:hAnsi="仿宋"/>
                <w:color w:val="333333"/>
              </w:rPr>
            </w:pPr>
            <w:r>
              <w:rPr>
                <w:rFonts w:ascii="仿宋" w:eastAsia="仿宋" w:hAnsi="仿宋" w:hint="eastAsia"/>
                <w:color w:val="333333"/>
              </w:rPr>
              <w:t>时长</w:t>
            </w:r>
            <w:r>
              <w:rPr>
                <w:rFonts w:ascii="仿宋" w:eastAsia="仿宋" w:hAnsi="仿宋" w:hint="eastAsia"/>
                <w:color w:val="333333"/>
              </w:rPr>
              <w:t>/</w:t>
            </w:r>
            <w:r>
              <w:rPr>
                <w:rFonts w:ascii="仿宋" w:eastAsia="仿宋" w:hAnsi="仿宋" w:hint="eastAsia"/>
                <w:color w:val="333333"/>
              </w:rPr>
              <w:t>字数</w:t>
            </w:r>
          </w:p>
        </w:tc>
      </w:tr>
      <w:tr w:rsidR="002D479F">
        <w:tc>
          <w:tcPr>
            <w:tcW w:w="11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11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11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11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11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11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11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11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11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11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11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11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  <w:tr w:rsidR="002D479F">
        <w:tc>
          <w:tcPr>
            <w:tcW w:w="11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709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835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992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  <w:tc>
          <w:tcPr>
            <w:tcW w:w="2410" w:type="dxa"/>
          </w:tcPr>
          <w:p w:rsidR="002D479F" w:rsidRDefault="002D479F">
            <w:pPr>
              <w:pStyle w:val="a7"/>
              <w:spacing w:before="0" w:beforeAutospacing="0" w:after="0" w:afterAutospacing="0" w:line="360" w:lineRule="auto"/>
              <w:textAlignment w:val="baseline"/>
              <w:rPr>
                <w:rFonts w:ascii="仿宋" w:eastAsia="仿宋" w:hAnsi="仿宋"/>
                <w:color w:val="333333"/>
              </w:rPr>
            </w:pPr>
          </w:p>
        </w:tc>
      </w:tr>
    </w:tbl>
    <w:p w:rsidR="002D479F" w:rsidRDefault="002D479F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80"/>
        <w:textAlignment w:val="baseline"/>
        <w:rPr>
          <w:rFonts w:ascii="仿宋" w:eastAsia="仿宋" w:hAnsi="仿宋"/>
          <w:color w:val="333333"/>
        </w:rPr>
      </w:pPr>
    </w:p>
    <w:sectPr w:rsidR="002D4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HorizontalSpacing w:val="280"/>
  <w:drawingGridVerticalSpacing w:val="38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2Y5Y2UxZjkwY2NiYzg1MTM4ZmQzOTFhYWJhY2IifQ=="/>
  </w:docVars>
  <w:rsids>
    <w:rsidRoot w:val="00335120"/>
    <w:rsid w:val="002D479F"/>
    <w:rsid w:val="00335120"/>
    <w:rsid w:val="003823FE"/>
    <w:rsid w:val="003E7EFA"/>
    <w:rsid w:val="004154B8"/>
    <w:rsid w:val="00525686"/>
    <w:rsid w:val="006208FF"/>
    <w:rsid w:val="00691D81"/>
    <w:rsid w:val="00757515"/>
    <w:rsid w:val="008115AC"/>
    <w:rsid w:val="008C1C10"/>
    <w:rsid w:val="00952DBD"/>
    <w:rsid w:val="009820C8"/>
    <w:rsid w:val="009E33B5"/>
    <w:rsid w:val="00AC24C6"/>
    <w:rsid w:val="00AF44A7"/>
    <w:rsid w:val="00B3626C"/>
    <w:rsid w:val="00CC14E5"/>
    <w:rsid w:val="00CE2CEB"/>
    <w:rsid w:val="00DC4048"/>
    <w:rsid w:val="00E73263"/>
    <w:rsid w:val="00EE5DF7"/>
    <w:rsid w:val="011037D1"/>
    <w:rsid w:val="026D2529"/>
    <w:rsid w:val="02CE694E"/>
    <w:rsid w:val="129A6247"/>
    <w:rsid w:val="132A753E"/>
    <w:rsid w:val="13B80076"/>
    <w:rsid w:val="145E2305"/>
    <w:rsid w:val="16236600"/>
    <w:rsid w:val="17926221"/>
    <w:rsid w:val="188D377D"/>
    <w:rsid w:val="1D090BD9"/>
    <w:rsid w:val="20D225D4"/>
    <w:rsid w:val="25946A87"/>
    <w:rsid w:val="29876BCC"/>
    <w:rsid w:val="2D0D2D89"/>
    <w:rsid w:val="3845787B"/>
    <w:rsid w:val="45A33083"/>
    <w:rsid w:val="4828015E"/>
    <w:rsid w:val="4C1F48CC"/>
    <w:rsid w:val="4C7B1665"/>
    <w:rsid w:val="502F2E92"/>
    <w:rsid w:val="5ED82BAB"/>
    <w:rsid w:val="66B5302F"/>
    <w:rsid w:val="6D3C0545"/>
    <w:rsid w:val="71C42790"/>
    <w:rsid w:val="74157A2C"/>
    <w:rsid w:val="797C23F5"/>
    <w:rsid w:val="7C5141B5"/>
    <w:rsid w:val="7E6711AE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9FB5E"/>
  <w15:docId w15:val="{3BB2F124-169C-4270-971E-2039CDD9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8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autoRedefine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德隆的macbook pro</dc:creator>
  <cp:lastModifiedBy>DELL</cp:lastModifiedBy>
  <cp:revision>2</cp:revision>
  <dcterms:created xsi:type="dcterms:W3CDTF">2024-05-17T07:48:00Z</dcterms:created>
  <dcterms:modified xsi:type="dcterms:W3CDTF">2024-05-17T07:48:00Z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7D59E2C45D634ED5BEB94035CBE7667A_13</vt:lpwstr>
  </property>
</Properties>
</file>