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7" w:firstLineChars="2"/>
        <w:jc w:val="center"/>
        <w:textAlignment w:val="auto"/>
        <w:rPr>
          <w:rFonts w:hint="eastAsia" w:ascii="方正小标宋简体" w:hAnsi="方正小标宋简体" w:eastAsia="方正小标宋简体" w:cs="方正小标宋简体"/>
          <w:b/>
          <w:bCs/>
          <w:sz w:val="36"/>
        </w:rPr>
      </w:pPr>
      <w:r>
        <w:rPr>
          <w:rFonts w:hint="eastAsia" w:ascii="方正小标宋简体" w:hAnsi="方正小标宋简体" w:eastAsia="方正小标宋简体" w:cs="方正小标宋简体"/>
          <w:b/>
          <w:bCs/>
          <w:sz w:val="36"/>
        </w:rPr>
        <w:t>学生外宿协议书</w:t>
      </w:r>
    </w:p>
    <w:p>
      <w:pPr>
        <w:pStyle w:val="2"/>
        <w:spacing w:line="360" w:lineRule="exact"/>
        <w:ind w:left="0" w:leftChars="0" w:firstLine="560"/>
        <w:rPr>
          <w:rFonts w:hint="eastAsia" w:ascii="仿宋_GB2312" w:eastAsia="仿宋_GB2312"/>
          <w:sz w:val="28"/>
        </w:rPr>
      </w:pPr>
    </w:p>
    <w:p>
      <w:pPr>
        <w:pStyle w:val="2"/>
        <w:spacing w:line="360" w:lineRule="exact"/>
        <w:ind w:left="0" w:leftChars="0" w:firstLine="560"/>
        <w:rPr>
          <w:rFonts w:hint="eastAsia" w:ascii="仿宋_GB2312" w:eastAsia="仿宋_GB2312"/>
          <w:sz w:val="28"/>
        </w:rPr>
      </w:pPr>
      <w:r>
        <w:rPr>
          <w:rFonts w:hint="eastAsia" w:ascii="仿宋_GB2312" w:eastAsia="仿宋_GB2312"/>
          <w:sz w:val="28"/>
        </w:rPr>
        <w:t>为了提高外宿学生的安全意识、法律意识和责任意识，加强和规范外宿学生安全管理，保障学生人身和财物的安全，促进学生身心健康发展，根据教育部《普通高等学校学生安全教育管理规定》及相关法律法规和有关规定，由学生本人、学生家长或其法定代理人、相关学院本着平等自愿的态度，签订本协议。</w:t>
      </w:r>
    </w:p>
    <w:p>
      <w:pPr>
        <w:tabs>
          <w:tab w:val="left" w:pos="1700"/>
        </w:tabs>
        <w:spacing w:line="360" w:lineRule="exact"/>
        <w:ind w:firstLine="560" w:firstLineChars="200"/>
        <w:rPr>
          <w:rFonts w:hint="eastAsia" w:ascii="仿宋_GB2312" w:hAnsi="宋体" w:eastAsia="仿宋_GB2312"/>
          <w:sz w:val="28"/>
        </w:rPr>
      </w:pPr>
      <w:r>
        <w:rPr>
          <w:rFonts w:hint="eastAsia" w:ascii="仿宋_GB2312" w:hAnsi="宋体" w:eastAsia="仿宋_GB2312"/>
          <w:sz w:val="28"/>
        </w:rPr>
        <w:t>一、凡申请办理外宿的学生，必须履行以下承诺：</w:t>
      </w:r>
    </w:p>
    <w:p>
      <w:pPr>
        <w:pStyle w:val="3"/>
        <w:spacing w:line="360" w:lineRule="exact"/>
        <w:ind w:firstLine="574" w:firstLineChars="205"/>
        <w:rPr>
          <w:rFonts w:hint="eastAsia" w:ascii="仿宋_GB2312" w:eastAsia="仿宋_GB2312"/>
          <w:sz w:val="28"/>
        </w:rPr>
      </w:pPr>
      <w:r>
        <w:rPr>
          <w:rFonts w:hint="eastAsia" w:ascii="仿宋_GB2312" w:eastAsia="仿宋_GB2312"/>
          <w:sz w:val="28"/>
        </w:rPr>
        <w:t>1、自觉接受学校安全纪律教育，遵守校纪校规；</w:t>
      </w:r>
    </w:p>
    <w:p>
      <w:pPr>
        <w:spacing w:line="360" w:lineRule="exact"/>
        <w:ind w:firstLine="574" w:firstLineChars="205"/>
        <w:rPr>
          <w:rFonts w:hint="eastAsia" w:ascii="仿宋_GB2312" w:hAnsi="宋体" w:eastAsia="仿宋_GB2312"/>
          <w:sz w:val="28"/>
        </w:rPr>
      </w:pPr>
      <w:r>
        <w:rPr>
          <w:rFonts w:hint="eastAsia" w:ascii="仿宋_GB2312" w:hAnsi="宋体" w:eastAsia="仿宋_GB2312"/>
          <w:sz w:val="28"/>
        </w:rPr>
        <w:t>2、外宿期间必须遵守学校规定，保证正常参加学校安排的学习、实验、军训及其它活动；</w:t>
      </w:r>
    </w:p>
    <w:p>
      <w:pPr>
        <w:pStyle w:val="4"/>
        <w:spacing w:line="360" w:lineRule="exact"/>
        <w:ind w:left="0" w:leftChars="0" w:firstLine="591"/>
        <w:rPr>
          <w:rFonts w:hint="eastAsia" w:ascii="仿宋_GB2312" w:eastAsia="仿宋_GB2312"/>
          <w:sz w:val="28"/>
        </w:rPr>
      </w:pPr>
      <w:r>
        <w:rPr>
          <w:rFonts w:hint="eastAsia" w:ascii="仿宋_GB2312" w:eastAsia="仿宋_GB2312"/>
          <w:sz w:val="28"/>
        </w:rPr>
        <w:t xml:space="preserve">3、自觉遵守公共秩序，维护学校和大学生自身形象； </w:t>
      </w:r>
    </w:p>
    <w:p>
      <w:pPr>
        <w:spacing w:line="360" w:lineRule="exact"/>
        <w:ind w:firstLine="590" w:firstLineChars="211"/>
        <w:rPr>
          <w:rFonts w:hint="eastAsia" w:ascii="仿宋_GB2312" w:hAnsi="宋体" w:eastAsia="仿宋_GB2312"/>
          <w:sz w:val="28"/>
        </w:rPr>
      </w:pPr>
      <w:r>
        <w:rPr>
          <w:rFonts w:hint="eastAsia" w:ascii="仿宋_GB2312" w:hAnsi="宋体" w:eastAsia="仿宋_GB2312"/>
          <w:sz w:val="28"/>
        </w:rPr>
        <w:t>4、如发生影响学生健康和安全等方面的特殊情况，外宿学生必须服从学校在住宿方面的统一管理；</w:t>
      </w:r>
    </w:p>
    <w:p>
      <w:pPr>
        <w:spacing w:line="360" w:lineRule="exact"/>
        <w:ind w:firstLine="590" w:firstLineChars="211"/>
        <w:rPr>
          <w:rFonts w:hint="eastAsia" w:ascii="仿宋_GB2312" w:hAnsi="宋体" w:eastAsia="仿宋_GB2312"/>
          <w:sz w:val="28"/>
        </w:rPr>
      </w:pPr>
      <w:r>
        <w:rPr>
          <w:rFonts w:hint="eastAsia" w:ascii="仿宋_GB2312" w:hAnsi="宋体" w:eastAsia="仿宋_GB2312"/>
          <w:sz w:val="28"/>
        </w:rPr>
        <w:t>5、外宿学生须向辅导员提供详细的外宿地址和联系电话的变动情况；</w:t>
      </w:r>
    </w:p>
    <w:p>
      <w:pPr>
        <w:spacing w:line="360" w:lineRule="exact"/>
        <w:ind w:firstLine="590" w:firstLineChars="211"/>
        <w:rPr>
          <w:rFonts w:hint="eastAsia" w:ascii="仿宋_GB2312" w:hAnsi="宋体" w:eastAsia="仿宋_GB2312"/>
          <w:sz w:val="28"/>
        </w:rPr>
      </w:pPr>
      <w:r>
        <w:rPr>
          <w:rFonts w:hint="eastAsia" w:ascii="仿宋_GB2312" w:hAnsi="宋体" w:eastAsia="仿宋_GB2312"/>
          <w:sz w:val="28"/>
        </w:rPr>
        <w:t>6、外宿学生应主动与校内同学保持联系，了解学校的具体工作活动安排，否则因此所延误的与学生本人有关的一切事宜，责任由学生自负；</w:t>
      </w:r>
    </w:p>
    <w:p>
      <w:pPr>
        <w:pStyle w:val="3"/>
        <w:spacing w:line="360" w:lineRule="exact"/>
        <w:ind w:firstLine="574" w:firstLineChars="205"/>
        <w:rPr>
          <w:rFonts w:hint="eastAsia" w:ascii="仿宋_GB2312" w:eastAsia="仿宋_GB2312"/>
          <w:b/>
          <w:bCs/>
          <w:sz w:val="28"/>
        </w:rPr>
      </w:pPr>
      <w:r>
        <w:rPr>
          <w:rFonts w:hint="eastAsia" w:ascii="仿宋_GB2312" w:eastAsia="仿宋_GB2312"/>
          <w:sz w:val="28"/>
        </w:rPr>
        <w:t>7、</w:t>
      </w:r>
      <w:r>
        <w:rPr>
          <w:rFonts w:hint="eastAsia" w:ascii="仿宋_GB2312" w:eastAsia="仿宋_GB2312"/>
          <w:sz w:val="28"/>
          <w:szCs w:val="24"/>
        </w:rPr>
        <w:t>学生外宿期间在校外所发生的一切安全责任由学生个人及其家长负责。</w:t>
      </w:r>
    </w:p>
    <w:p>
      <w:pPr>
        <w:tabs>
          <w:tab w:val="left" w:pos="966"/>
        </w:tabs>
        <w:spacing w:line="360" w:lineRule="exact"/>
        <w:ind w:firstLine="560" w:firstLineChars="200"/>
        <w:rPr>
          <w:rFonts w:hint="eastAsia" w:ascii="仿宋_GB2312" w:hAnsi="宋体" w:eastAsia="仿宋_GB2312"/>
          <w:sz w:val="28"/>
        </w:rPr>
      </w:pPr>
      <w:r>
        <w:rPr>
          <w:rFonts w:hint="eastAsia" w:ascii="仿宋_GB2312" w:hAnsi="宋体" w:eastAsia="仿宋_GB2312"/>
          <w:sz w:val="28"/>
        </w:rPr>
        <w:t>二、学生辅导员负责对申请外宿学生的申请理由和住宿地安全情况进行审核，各学院负责对外宿学生进行管理，如出现不符合规定的现象，有权要求学生回校住宿。</w:t>
      </w:r>
    </w:p>
    <w:p>
      <w:pPr>
        <w:tabs>
          <w:tab w:val="left" w:pos="966"/>
        </w:tabs>
        <w:spacing w:line="360" w:lineRule="exact"/>
        <w:ind w:firstLine="560" w:firstLineChars="200"/>
        <w:rPr>
          <w:rFonts w:hint="eastAsia" w:ascii="仿宋_GB2312" w:hAnsi="宋体" w:eastAsia="仿宋_GB2312"/>
          <w:sz w:val="28"/>
        </w:rPr>
      </w:pPr>
      <w:r>
        <w:rPr>
          <w:rFonts w:hint="eastAsia" w:ascii="仿宋_GB2312" w:hAnsi="宋体" w:eastAsia="仿宋_GB2312"/>
          <w:sz w:val="28"/>
        </w:rPr>
        <w:t>三、外宿学生如违反上述规定，必须立即回校住宿，并按照学校相关管理规定进行处理。</w:t>
      </w:r>
    </w:p>
    <w:p>
      <w:pPr>
        <w:tabs>
          <w:tab w:val="left" w:pos="966"/>
        </w:tabs>
        <w:spacing w:line="360" w:lineRule="exact"/>
        <w:ind w:firstLine="560" w:firstLineChars="200"/>
        <w:rPr>
          <w:rFonts w:hint="eastAsia" w:ascii="仿宋_GB2312" w:hAnsi="宋体" w:eastAsia="仿宋_GB2312"/>
          <w:sz w:val="28"/>
        </w:rPr>
      </w:pPr>
      <w:r>
        <w:rPr>
          <w:rFonts w:hint="eastAsia" w:ascii="仿宋_GB2312" w:hAnsi="宋体" w:eastAsia="仿宋_GB2312"/>
          <w:sz w:val="28"/>
        </w:rPr>
        <w:t>四、本协议自签订之日起生效，自学生告知学院停止外宿行为并搬回学校宿舍之日终止。</w:t>
      </w:r>
    </w:p>
    <w:p>
      <w:pPr>
        <w:tabs>
          <w:tab w:val="left" w:pos="966"/>
          <w:tab w:val="left" w:pos="5422"/>
        </w:tabs>
        <w:spacing w:line="360" w:lineRule="exact"/>
        <w:ind w:firstLine="590" w:firstLineChars="211"/>
        <w:rPr>
          <w:rFonts w:hint="eastAsia" w:ascii="仿宋_GB2312" w:hAnsi="宋体" w:eastAsia="仿宋_GB2312"/>
          <w:sz w:val="28"/>
        </w:rPr>
      </w:pPr>
      <w:r>
        <w:rPr>
          <w:rFonts w:hint="eastAsia" w:ascii="仿宋_GB2312" w:hAnsi="宋体" w:eastAsia="仿宋_GB2312"/>
          <w:sz w:val="28"/>
        </w:rPr>
        <w:t>五、本协议书一式三份，由学生本人、学生家长或其法定代理人、学院共同签署分别留存。</w:t>
      </w:r>
    </w:p>
    <w:p>
      <w:pPr>
        <w:tabs>
          <w:tab w:val="left" w:pos="966"/>
          <w:tab w:val="left" w:pos="5422"/>
        </w:tabs>
        <w:spacing w:line="360" w:lineRule="exact"/>
        <w:rPr>
          <w:rFonts w:hint="eastAsia" w:ascii="仿宋_GB2312" w:hAnsi="宋体" w:eastAsia="仿宋_GB2312"/>
          <w:sz w:val="28"/>
        </w:rPr>
      </w:pPr>
    </w:p>
    <w:p>
      <w:pPr>
        <w:tabs>
          <w:tab w:val="left" w:pos="966"/>
          <w:tab w:val="left" w:pos="5422"/>
        </w:tabs>
        <w:spacing w:line="360" w:lineRule="exact"/>
        <w:ind w:firstLine="590" w:firstLineChars="211"/>
        <w:rPr>
          <w:rFonts w:hint="eastAsia" w:ascii="仿宋_GB2312" w:hAnsi="宋体" w:eastAsia="仿宋_GB2312"/>
          <w:sz w:val="28"/>
        </w:rPr>
      </w:pPr>
    </w:p>
    <w:p>
      <w:pPr>
        <w:tabs>
          <w:tab w:val="left" w:pos="966"/>
          <w:tab w:val="left" w:pos="5422"/>
        </w:tabs>
        <w:spacing w:line="360" w:lineRule="exact"/>
        <w:jc w:val="left"/>
        <w:rPr>
          <w:rFonts w:hint="eastAsia" w:ascii="仿宋_GB2312" w:hAnsi="宋体" w:eastAsia="仿宋_GB2312"/>
          <w:sz w:val="28"/>
        </w:rPr>
      </w:pPr>
    </w:p>
    <w:p>
      <w:pPr>
        <w:tabs>
          <w:tab w:val="left" w:pos="966"/>
          <w:tab w:val="left" w:pos="5422"/>
        </w:tabs>
        <w:spacing w:line="360" w:lineRule="exact"/>
        <w:jc w:val="left"/>
        <w:rPr>
          <w:rFonts w:ascii="仿宋_GB2312" w:hAnsi="宋体" w:eastAsia="仿宋_GB2312"/>
          <w:sz w:val="28"/>
        </w:rPr>
      </w:pPr>
      <w:r>
        <w:rPr>
          <w:rFonts w:hint="eastAsia" w:ascii="仿宋_GB2312" w:hAnsi="宋体" w:eastAsia="仿宋_GB2312"/>
          <w:sz w:val="28"/>
        </w:rPr>
        <w:t xml:space="preserve">学生本人签字：  学生家长或法定代理人签字：    学院签章：     </w:t>
      </w:r>
    </w:p>
    <w:p>
      <w:pPr>
        <w:tabs>
          <w:tab w:val="left" w:pos="966"/>
          <w:tab w:val="left" w:pos="5422"/>
        </w:tabs>
        <w:spacing w:line="360" w:lineRule="exact"/>
        <w:jc w:val="center"/>
        <w:rPr>
          <w:rFonts w:hint="eastAsia" w:ascii="仿宋_GB2312" w:hAnsi="宋体" w:eastAsia="仿宋_GB2312"/>
          <w:sz w:val="28"/>
        </w:rPr>
      </w:pPr>
    </w:p>
    <w:p>
      <w:pPr>
        <w:tabs>
          <w:tab w:val="left" w:pos="966"/>
          <w:tab w:val="left" w:pos="5422"/>
        </w:tabs>
        <w:spacing w:line="360" w:lineRule="exact"/>
        <w:jc w:val="center"/>
        <w:rPr>
          <w:rFonts w:hint="eastAsia" w:ascii="仿宋_GB2312" w:hAnsi="宋体" w:eastAsia="仿宋_GB2312"/>
          <w:sz w:val="28"/>
        </w:rPr>
      </w:pPr>
    </w:p>
    <w:p>
      <w:pPr>
        <w:tabs>
          <w:tab w:val="left" w:pos="966"/>
          <w:tab w:val="left" w:pos="5422"/>
        </w:tabs>
        <w:spacing w:line="360" w:lineRule="exact"/>
        <w:jc w:val="center"/>
        <w:rPr>
          <w:rFonts w:hint="eastAsia" w:ascii="仿宋_GB2312" w:hAnsi="宋体" w:eastAsia="仿宋_GB2312"/>
          <w:sz w:val="28"/>
        </w:rPr>
      </w:pPr>
    </w:p>
    <w:p>
      <w:pPr>
        <w:tabs>
          <w:tab w:val="left" w:pos="966"/>
          <w:tab w:val="left" w:pos="5422"/>
        </w:tabs>
        <w:spacing w:line="360" w:lineRule="exact"/>
        <w:ind w:firstLine="280" w:firstLineChars="100"/>
      </w:pPr>
      <w:r>
        <w:rPr>
          <w:rFonts w:hint="eastAsia" w:ascii="仿宋_GB2312" w:eastAsia="仿宋_GB2312"/>
          <w:sz w:val="28"/>
        </w:rPr>
        <w:t>年  月  日           年  月  日</w:t>
      </w:r>
      <w:r>
        <w:rPr>
          <w:rFonts w:ascii="仿宋_GB2312" w:hAnsi="宋体" w:eastAsia="仿宋_GB2312"/>
          <w:sz w:val="28"/>
        </w:rPr>
        <w:t xml:space="preserve"> </w:t>
      </w:r>
      <w:r>
        <w:rPr>
          <w:rFonts w:hint="eastAsia" w:ascii="仿宋_GB2312" w:eastAsia="仿宋_GB2312"/>
          <w:sz w:val="28"/>
        </w:rPr>
        <w:t xml:space="preserve">            年  月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NDExYWU5OWU0OGY0NjNlOWFmMWQzZjdmYjYzOWQifQ=="/>
  </w:docVars>
  <w:rsids>
    <w:rsidRoot w:val="005A3504"/>
    <w:rsid w:val="00003815"/>
    <w:rsid w:val="00004A22"/>
    <w:rsid w:val="000051ED"/>
    <w:rsid w:val="00005FF0"/>
    <w:rsid w:val="00011316"/>
    <w:rsid w:val="0001642C"/>
    <w:rsid w:val="00017FF0"/>
    <w:rsid w:val="00021203"/>
    <w:rsid w:val="00024037"/>
    <w:rsid w:val="00027FC7"/>
    <w:rsid w:val="00035AC6"/>
    <w:rsid w:val="000377C4"/>
    <w:rsid w:val="00040AF9"/>
    <w:rsid w:val="00041BDE"/>
    <w:rsid w:val="00041C08"/>
    <w:rsid w:val="00047C1B"/>
    <w:rsid w:val="00050CE7"/>
    <w:rsid w:val="00050E66"/>
    <w:rsid w:val="000551F4"/>
    <w:rsid w:val="0006141A"/>
    <w:rsid w:val="00074F55"/>
    <w:rsid w:val="00081ED9"/>
    <w:rsid w:val="0008397E"/>
    <w:rsid w:val="00084A47"/>
    <w:rsid w:val="000924C1"/>
    <w:rsid w:val="00092FE0"/>
    <w:rsid w:val="00093044"/>
    <w:rsid w:val="00094110"/>
    <w:rsid w:val="000961C1"/>
    <w:rsid w:val="000A3ED5"/>
    <w:rsid w:val="000A4E81"/>
    <w:rsid w:val="000B2EC6"/>
    <w:rsid w:val="000B7A31"/>
    <w:rsid w:val="000B7F6E"/>
    <w:rsid w:val="000C3B06"/>
    <w:rsid w:val="000C3D3B"/>
    <w:rsid w:val="000C4DD9"/>
    <w:rsid w:val="000D122F"/>
    <w:rsid w:val="000D274D"/>
    <w:rsid w:val="000D3BC2"/>
    <w:rsid w:val="000D6251"/>
    <w:rsid w:val="000D738D"/>
    <w:rsid w:val="000D77C3"/>
    <w:rsid w:val="000E3C9A"/>
    <w:rsid w:val="000E472E"/>
    <w:rsid w:val="000F2AA3"/>
    <w:rsid w:val="0010511B"/>
    <w:rsid w:val="00113042"/>
    <w:rsid w:val="00113485"/>
    <w:rsid w:val="001305DA"/>
    <w:rsid w:val="0013191F"/>
    <w:rsid w:val="001331E0"/>
    <w:rsid w:val="00135A45"/>
    <w:rsid w:val="00141CC3"/>
    <w:rsid w:val="00141E7C"/>
    <w:rsid w:val="00143245"/>
    <w:rsid w:val="00145278"/>
    <w:rsid w:val="00145BC2"/>
    <w:rsid w:val="00147E6C"/>
    <w:rsid w:val="001539DA"/>
    <w:rsid w:val="001562A4"/>
    <w:rsid w:val="001603E7"/>
    <w:rsid w:val="00161B6F"/>
    <w:rsid w:val="00163EBE"/>
    <w:rsid w:val="00164FD9"/>
    <w:rsid w:val="00166067"/>
    <w:rsid w:val="001825AF"/>
    <w:rsid w:val="001827CB"/>
    <w:rsid w:val="00185EF2"/>
    <w:rsid w:val="0018695C"/>
    <w:rsid w:val="00190F1B"/>
    <w:rsid w:val="001A4810"/>
    <w:rsid w:val="001A72AC"/>
    <w:rsid w:val="001B7A65"/>
    <w:rsid w:val="001C122F"/>
    <w:rsid w:val="001C258F"/>
    <w:rsid w:val="001C6BDA"/>
    <w:rsid w:val="001C7D9D"/>
    <w:rsid w:val="001D144C"/>
    <w:rsid w:val="001D16DB"/>
    <w:rsid w:val="001D1B87"/>
    <w:rsid w:val="001D21BD"/>
    <w:rsid w:val="001D267E"/>
    <w:rsid w:val="001D54B0"/>
    <w:rsid w:val="001E3530"/>
    <w:rsid w:val="001E3ACB"/>
    <w:rsid w:val="001E40BB"/>
    <w:rsid w:val="001F5BD2"/>
    <w:rsid w:val="001F5EFC"/>
    <w:rsid w:val="00212508"/>
    <w:rsid w:val="00214E62"/>
    <w:rsid w:val="00226DE4"/>
    <w:rsid w:val="00230CAA"/>
    <w:rsid w:val="00237318"/>
    <w:rsid w:val="002379A4"/>
    <w:rsid w:val="00242C07"/>
    <w:rsid w:val="00246BDB"/>
    <w:rsid w:val="00255572"/>
    <w:rsid w:val="002627D3"/>
    <w:rsid w:val="002660E4"/>
    <w:rsid w:val="00266FF8"/>
    <w:rsid w:val="002712B7"/>
    <w:rsid w:val="00271E8E"/>
    <w:rsid w:val="00277186"/>
    <w:rsid w:val="002833F3"/>
    <w:rsid w:val="00284A57"/>
    <w:rsid w:val="002852C0"/>
    <w:rsid w:val="00290714"/>
    <w:rsid w:val="00290AB2"/>
    <w:rsid w:val="002947E0"/>
    <w:rsid w:val="0029673D"/>
    <w:rsid w:val="00297071"/>
    <w:rsid w:val="002A43C9"/>
    <w:rsid w:val="002A4555"/>
    <w:rsid w:val="002A4712"/>
    <w:rsid w:val="002B0FB0"/>
    <w:rsid w:val="002B1723"/>
    <w:rsid w:val="002B274E"/>
    <w:rsid w:val="002B3DA4"/>
    <w:rsid w:val="002C0818"/>
    <w:rsid w:val="002C0F3E"/>
    <w:rsid w:val="002C2902"/>
    <w:rsid w:val="002C5CC0"/>
    <w:rsid w:val="002C7187"/>
    <w:rsid w:val="002C7940"/>
    <w:rsid w:val="002D1F0F"/>
    <w:rsid w:val="002D3D4C"/>
    <w:rsid w:val="002D6E38"/>
    <w:rsid w:val="002D7478"/>
    <w:rsid w:val="002E00A8"/>
    <w:rsid w:val="002E1E75"/>
    <w:rsid w:val="002E252C"/>
    <w:rsid w:val="002E346A"/>
    <w:rsid w:val="002E3C24"/>
    <w:rsid w:val="002E4292"/>
    <w:rsid w:val="002E5389"/>
    <w:rsid w:val="002E6089"/>
    <w:rsid w:val="002F3728"/>
    <w:rsid w:val="002F648C"/>
    <w:rsid w:val="00303149"/>
    <w:rsid w:val="0030398E"/>
    <w:rsid w:val="00313A44"/>
    <w:rsid w:val="00313BF0"/>
    <w:rsid w:val="00315B6F"/>
    <w:rsid w:val="003170B7"/>
    <w:rsid w:val="00321B72"/>
    <w:rsid w:val="00321E8A"/>
    <w:rsid w:val="003268CA"/>
    <w:rsid w:val="00327026"/>
    <w:rsid w:val="00327C25"/>
    <w:rsid w:val="0033174A"/>
    <w:rsid w:val="0033506D"/>
    <w:rsid w:val="00336097"/>
    <w:rsid w:val="00337121"/>
    <w:rsid w:val="003407DE"/>
    <w:rsid w:val="00352FE8"/>
    <w:rsid w:val="00355B63"/>
    <w:rsid w:val="00357E74"/>
    <w:rsid w:val="0036124F"/>
    <w:rsid w:val="00363BD7"/>
    <w:rsid w:val="00367874"/>
    <w:rsid w:val="00374E98"/>
    <w:rsid w:val="00376896"/>
    <w:rsid w:val="003827A3"/>
    <w:rsid w:val="003832CC"/>
    <w:rsid w:val="00383D1B"/>
    <w:rsid w:val="0038551E"/>
    <w:rsid w:val="00397149"/>
    <w:rsid w:val="003A2127"/>
    <w:rsid w:val="003A2B66"/>
    <w:rsid w:val="003A3AC8"/>
    <w:rsid w:val="003A51AB"/>
    <w:rsid w:val="003A6ADC"/>
    <w:rsid w:val="003A6BBD"/>
    <w:rsid w:val="003A77C4"/>
    <w:rsid w:val="003A79A3"/>
    <w:rsid w:val="003B32D3"/>
    <w:rsid w:val="003C0AA9"/>
    <w:rsid w:val="003C13F3"/>
    <w:rsid w:val="003C6727"/>
    <w:rsid w:val="003D010C"/>
    <w:rsid w:val="003D3D93"/>
    <w:rsid w:val="003D3EE0"/>
    <w:rsid w:val="003D4588"/>
    <w:rsid w:val="003E0132"/>
    <w:rsid w:val="003E2E5E"/>
    <w:rsid w:val="003E6D6C"/>
    <w:rsid w:val="003F25A0"/>
    <w:rsid w:val="003F3A76"/>
    <w:rsid w:val="003F5B9E"/>
    <w:rsid w:val="003F6973"/>
    <w:rsid w:val="0040054B"/>
    <w:rsid w:val="00400AA2"/>
    <w:rsid w:val="0040383A"/>
    <w:rsid w:val="00407823"/>
    <w:rsid w:val="00412A4D"/>
    <w:rsid w:val="004140F5"/>
    <w:rsid w:val="004148B5"/>
    <w:rsid w:val="00416073"/>
    <w:rsid w:val="004213EB"/>
    <w:rsid w:val="004223B4"/>
    <w:rsid w:val="00423938"/>
    <w:rsid w:val="00432AD8"/>
    <w:rsid w:val="00435CBA"/>
    <w:rsid w:val="00441BB2"/>
    <w:rsid w:val="0045065B"/>
    <w:rsid w:val="004531C7"/>
    <w:rsid w:val="00461F42"/>
    <w:rsid w:val="004653CA"/>
    <w:rsid w:val="00465605"/>
    <w:rsid w:val="004730AB"/>
    <w:rsid w:val="004761F6"/>
    <w:rsid w:val="00482BB1"/>
    <w:rsid w:val="00486EE5"/>
    <w:rsid w:val="004935D7"/>
    <w:rsid w:val="0049514A"/>
    <w:rsid w:val="00495C03"/>
    <w:rsid w:val="004974E7"/>
    <w:rsid w:val="004A04E5"/>
    <w:rsid w:val="004A0630"/>
    <w:rsid w:val="004A0F85"/>
    <w:rsid w:val="004A4021"/>
    <w:rsid w:val="004A57F6"/>
    <w:rsid w:val="004B0F1C"/>
    <w:rsid w:val="004B1AF7"/>
    <w:rsid w:val="004B26AB"/>
    <w:rsid w:val="004B3C15"/>
    <w:rsid w:val="004B666D"/>
    <w:rsid w:val="004C09EE"/>
    <w:rsid w:val="004C2F92"/>
    <w:rsid w:val="004C3CCF"/>
    <w:rsid w:val="004D333F"/>
    <w:rsid w:val="004D439B"/>
    <w:rsid w:val="004D7C28"/>
    <w:rsid w:val="004E5930"/>
    <w:rsid w:val="004E67FE"/>
    <w:rsid w:val="004E70A2"/>
    <w:rsid w:val="004E7429"/>
    <w:rsid w:val="004F2DDE"/>
    <w:rsid w:val="00501669"/>
    <w:rsid w:val="00507FD8"/>
    <w:rsid w:val="00512F2D"/>
    <w:rsid w:val="00513853"/>
    <w:rsid w:val="0051442C"/>
    <w:rsid w:val="00515882"/>
    <w:rsid w:val="00522748"/>
    <w:rsid w:val="005266CB"/>
    <w:rsid w:val="005274DE"/>
    <w:rsid w:val="0054289F"/>
    <w:rsid w:val="00543176"/>
    <w:rsid w:val="0054493F"/>
    <w:rsid w:val="0054510F"/>
    <w:rsid w:val="00545578"/>
    <w:rsid w:val="00545663"/>
    <w:rsid w:val="00550705"/>
    <w:rsid w:val="00555DE6"/>
    <w:rsid w:val="00561A47"/>
    <w:rsid w:val="00563AB4"/>
    <w:rsid w:val="005667E6"/>
    <w:rsid w:val="005734A5"/>
    <w:rsid w:val="00574A93"/>
    <w:rsid w:val="0057574E"/>
    <w:rsid w:val="00575C83"/>
    <w:rsid w:val="0057690B"/>
    <w:rsid w:val="00581377"/>
    <w:rsid w:val="00583A2C"/>
    <w:rsid w:val="00586E88"/>
    <w:rsid w:val="00587A02"/>
    <w:rsid w:val="00592F0F"/>
    <w:rsid w:val="00593CAA"/>
    <w:rsid w:val="00593E80"/>
    <w:rsid w:val="00594980"/>
    <w:rsid w:val="0059533A"/>
    <w:rsid w:val="0059676C"/>
    <w:rsid w:val="00597493"/>
    <w:rsid w:val="005A3504"/>
    <w:rsid w:val="005A5587"/>
    <w:rsid w:val="005A77C6"/>
    <w:rsid w:val="005B2221"/>
    <w:rsid w:val="005B2B9E"/>
    <w:rsid w:val="005B3BCC"/>
    <w:rsid w:val="005C4696"/>
    <w:rsid w:val="005D586E"/>
    <w:rsid w:val="005E1148"/>
    <w:rsid w:val="005E205F"/>
    <w:rsid w:val="005E5C81"/>
    <w:rsid w:val="005F0781"/>
    <w:rsid w:val="005F141D"/>
    <w:rsid w:val="005F253F"/>
    <w:rsid w:val="005F341C"/>
    <w:rsid w:val="005F42D3"/>
    <w:rsid w:val="005F635F"/>
    <w:rsid w:val="00601A65"/>
    <w:rsid w:val="00605209"/>
    <w:rsid w:val="00605AD4"/>
    <w:rsid w:val="00614FF5"/>
    <w:rsid w:val="0062029E"/>
    <w:rsid w:val="00625390"/>
    <w:rsid w:val="00627529"/>
    <w:rsid w:val="00633701"/>
    <w:rsid w:val="00635366"/>
    <w:rsid w:val="00636382"/>
    <w:rsid w:val="006364A7"/>
    <w:rsid w:val="00637C54"/>
    <w:rsid w:val="00643EF0"/>
    <w:rsid w:val="0064441D"/>
    <w:rsid w:val="0064671D"/>
    <w:rsid w:val="00647C6A"/>
    <w:rsid w:val="00652D7D"/>
    <w:rsid w:val="00652F83"/>
    <w:rsid w:val="00653324"/>
    <w:rsid w:val="0066229C"/>
    <w:rsid w:val="00663F52"/>
    <w:rsid w:val="006778A6"/>
    <w:rsid w:val="00677A41"/>
    <w:rsid w:val="0068064D"/>
    <w:rsid w:val="006812F6"/>
    <w:rsid w:val="00681D23"/>
    <w:rsid w:val="00682BAF"/>
    <w:rsid w:val="00682D43"/>
    <w:rsid w:val="00687598"/>
    <w:rsid w:val="0069696D"/>
    <w:rsid w:val="00697202"/>
    <w:rsid w:val="006A25D5"/>
    <w:rsid w:val="006A25EF"/>
    <w:rsid w:val="006A39A5"/>
    <w:rsid w:val="006A69FE"/>
    <w:rsid w:val="006B10E4"/>
    <w:rsid w:val="006B1DF8"/>
    <w:rsid w:val="006B2524"/>
    <w:rsid w:val="006B2F05"/>
    <w:rsid w:val="006B4AE4"/>
    <w:rsid w:val="006B5CB2"/>
    <w:rsid w:val="006C58F9"/>
    <w:rsid w:val="006C5BFD"/>
    <w:rsid w:val="006C771F"/>
    <w:rsid w:val="006D1DCE"/>
    <w:rsid w:val="006E6A1F"/>
    <w:rsid w:val="006E7F35"/>
    <w:rsid w:val="006F1E93"/>
    <w:rsid w:val="006F4967"/>
    <w:rsid w:val="006F7CE9"/>
    <w:rsid w:val="007015EE"/>
    <w:rsid w:val="007044B7"/>
    <w:rsid w:val="00714EC8"/>
    <w:rsid w:val="00716680"/>
    <w:rsid w:val="0071726B"/>
    <w:rsid w:val="00717502"/>
    <w:rsid w:val="007179E3"/>
    <w:rsid w:val="00721E12"/>
    <w:rsid w:val="00722ADB"/>
    <w:rsid w:val="007236E0"/>
    <w:rsid w:val="00726A7F"/>
    <w:rsid w:val="00727C80"/>
    <w:rsid w:val="00730C23"/>
    <w:rsid w:val="007338BB"/>
    <w:rsid w:val="0073700C"/>
    <w:rsid w:val="00740486"/>
    <w:rsid w:val="00741209"/>
    <w:rsid w:val="00745F7B"/>
    <w:rsid w:val="007505AD"/>
    <w:rsid w:val="00750BCA"/>
    <w:rsid w:val="007529FC"/>
    <w:rsid w:val="00753D72"/>
    <w:rsid w:val="00760413"/>
    <w:rsid w:val="00764404"/>
    <w:rsid w:val="007655AE"/>
    <w:rsid w:val="00766B3A"/>
    <w:rsid w:val="00767E24"/>
    <w:rsid w:val="007708BB"/>
    <w:rsid w:val="00773A52"/>
    <w:rsid w:val="00775BCD"/>
    <w:rsid w:val="0078043E"/>
    <w:rsid w:val="00786CD9"/>
    <w:rsid w:val="007929D5"/>
    <w:rsid w:val="00793AF8"/>
    <w:rsid w:val="007A2365"/>
    <w:rsid w:val="007A4726"/>
    <w:rsid w:val="007A6863"/>
    <w:rsid w:val="007B5C39"/>
    <w:rsid w:val="007C0800"/>
    <w:rsid w:val="007C4555"/>
    <w:rsid w:val="007C77AA"/>
    <w:rsid w:val="007D4A9B"/>
    <w:rsid w:val="007E1204"/>
    <w:rsid w:val="007E30E1"/>
    <w:rsid w:val="007F132B"/>
    <w:rsid w:val="007F73A6"/>
    <w:rsid w:val="00800E2F"/>
    <w:rsid w:val="00802229"/>
    <w:rsid w:val="0080242C"/>
    <w:rsid w:val="00803B0E"/>
    <w:rsid w:val="0080672D"/>
    <w:rsid w:val="008068D8"/>
    <w:rsid w:val="00810B91"/>
    <w:rsid w:val="008164C0"/>
    <w:rsid w:val="00816BCC"/>
    <w:rsid w:val="00816F67"/>
    <w:rsid w:val="00826592"/>
    <w:rsid w:val="008271DB"/>
    <w:rsid w:val="00830949"/>
    <w:rsid w:val="0083196E"/>
    <w:rsid w:val="00831D46"/>
    <w:rsid w:val="008324CC"/>
    <w:rsid w:val="00836D04"/>
    <w:rsid w:val="00837FAC"/>
    <w:rsid w:val="00840F35"/>
    <w:rsid w:val="0084463F"/>
    <w:rsid w:val="00851A99"/>
    <w:rsid w:val="00855D24"/>
    <w:rsid w:val="00856072"/>
    <w:rsid w:val="008610F7"/>
    <w:rsid w:val="00861576"/>
    <w:rsid w:val="00861747"/>
    <w:rsid w:val="008628B4"/>
    <w:rsid w:val="0086301D"/>
    <w:rsid w:val="00864C6E"/>
    <w:rsid w:val="00871E2F"/>
    <w:rsid w:val="00875191"/>
    <w:rsid w:val="0087593F"/>
    <w:rsid w:val="00875FB7"/>
    <w:rsid w:val="00877474"/>
    <w:rsid w:val="00881834"/>
    <w:rsid w:val="00882C3C"/>
    <w:rsid w:val="008866FF"/>
    <w:rsid w:val="008868E8"/>
    <w:rsid w:val="00891EB7"/>
    <w:rsid w:val="00893B35"/>
    <w:rsid w:val="00896496"/>
    <w:rsid w:val="008A4191"/>
    <w:rsid w:val="008A4225"/>
    <w:rsid w:val="008B07FB"/>
    <w:rsid w:val="008B119F"/>
    <w:rsid w:val="008B1F0B"/>
    <w:rsid w:val="008B5061"/>
    <w:rsid w:val="008B6530"/>
    <w:rsid w:val="008B6780"/>
    <w:rsid w:val="008C1847"/>
    <w:rsid w:val="008C3654"/>
    <w:rsid w:val="008D0218"/>
    <w:rsid w:val="008D0465"/>
    <w:rsid w:val="008D0B99"/>
    <w:rsid w:val="008D228A"/>
    <w:rsid w:val="008D4BAD"/>
    <w:rsid w:val="008E49C7"/>
    <w:rsid w:val="008E7F5E"/>
    <w:rsid w:val="008F1B2E"/>
    <w:rsid w:val="008F1CD0"/>
    <w:rsid w:val="008F2427"/>
    <w:rsid w:val="0090503E"/>
    <w:rsid w:val="009052B2"/>
    <w:rsid w:val="00905587"/>
    <w:rsid w:val="00910CB8"/>
    <w:rsid w:val="00912A9E"/>
    <w:rsid w:val="00913EB2"/>
    <w:rsid w:val="00920378"/>
    <w:rsid w:val="00927E80"/>
    <w:rsid w:val="009354F1"/>
    <w:rsid w:val="00942811"/>
    <w:rsid w:val="00946019"/>
    <w:rsid w:val="00947E2E"/>
    <w:rsid w:val="0095051D"/>
    <w:rsid w:val="0095255D"/>
    <w:rsid w:val="009536EA"/>
    <w:rsid w:val="0095518B"/>
    <w:rsid w:val="0095656F"/>
    <w:rsid w:val="00963752"/>
    <w:rsid w:val="009651F5"/>
    <w:rsid w:val="00967120"/>
    <w:rsid w:val="00972992"/>
    <w:rsid w:val="009731EB"/>
    <w:rsid w:val="00975263"/>
    <w:rsid w:val="00975ECF"/>
    <w:rsid w:val="00983CB0"/>
    <w:rsid w:val="009844BB"/>
    <w:rsid w:val="00986056"/>
    <w:rsid w:val="00986269"/>
    <w:rsid w:val="00990E93"/>
    <w:rsid w:val="00991C3C"/>
    <w:rsid w:val="00992532"/>
    <w:rsid w:val="009949EE"/>
    <w:rsid w:val="009A3412"/>
    <w:rsid w:val="009A4D50"/>
    <w:rsid w:val="009A527D"/>
    <w:rsid w:val="009B11D4"/>
    <w:rsid w:val="009B31D6"/>
    <w:rsid w:val="009C34AC"/>
    <w:rsid w:val="009D03A5"/>
    <w:rsid w:val="009D3625"/>
    <w:rsid w:val="009D5D11"/>
    <w:rsid w:val="009D706D"/>
    <w:rsid w:val="009D786D"/>
    <w:rsid w:val="009E347C"/>
    <w:rsid w:val="009E67BD"/>
    <w:rsid w:val="009E7644"/>
    <w:rsid w:val="009F36AD"/>
    <w:rsid w:val="00A005E1"/>
    <w:rsid w:val="00A00D52"/>
    <w:rsid w:val="00A061A1"/>
    <w:rsid w:val="00A16C3D"/>
    <w:rsid w:val="00A202B2"/>
    <w:rsid w:val="00A20385"/>
    <w:rsid w:val="00A2309A"/>
    <w:rsid w:val="00A270DF"/>
    <w:rsid w:val="00A3189B"/>
    <w:rsid w:val="00A35ECB"/>
    <w:rsid w:val="00A36729"/>
    <w:rsid w:val="00A40402"/>
    <w:rsid w:val="00A40A68"/>
    <w:rsid w:val="00A4139B"/>
    <w:rsid w:val="00A41BA4"/>
    <w:rsid w:val="00A5214D"/>
    <w:rsid w:val="00A53B54"/>
    <w:rsid w:val="00A5455B"/>
    <w:rsid w:val="00A624AA"/>
    <w:rsid w:val="00A63A76"/>
    <w:rsid w:val="00A70820"/>
    <w:rsid w:val="00A71A07"/>
    <w:rsid w:val="00A737C5"/>
    <w:rsid w:val="00A74798"/>
    <w:rsid w:val="00A74EF2"/>
    <w:rsid w:val="00A8282D"/>
    <w:rsid w:val="00A830E0"/>
    <w:rsid w:val="00A95499"/>
    <w:rsid w:val="00A97066"/>
    <w:rsid w:val="00AA0972"/>
    <w:rsid w:val="00AA2776"/>
    <w:rsid w:val="00AB07C1"/>
    <w:rsid w:val="00AB0A90"/>
    <w:rsid w:val="00AB0D40"/>
    <w:rsid w:val="00AB1221"/>
    <w:rsid w:val="00AB4FF5"/>
    <w:rsid w:val="00AB6445"/>
    <w:rsid w:val="00AB793F"/>
    <w:rsid w:val="00AC55A8"/>
    <w:rsid w:val="00AC588B"/>
    <w:rsid w:val="00AC72B4"/>
    <w:rsid w:val="00AD2CD1"/>
    <w:rsid w:val="00AD310A"/>
    <w:rsid w:val="00AD6C75"/>
    <w:rsid w:val="00AE31DC"/>
    <w:rsid w:val="00AF191D"/>
    <w:rsid w:val="00AF3261"/>
    <w:rsid w:val="00B00CBB"/>
    <w:rsid w:val="00B06BCB"/>
    <w:rsid w:val="00B11707"/>
    <w:rsid w:val="00B12331"/>
    <w:rsid w:val="00B15A19"/>
    <w:rsid w:val="00B2180B"/>
    <w:rsid w:val="00B23A5D"/>
    <w:rsid w:val="00B26F7E"/>
    <w:rsid w:val="00B27780"/>
    <w:rsid w:val="00B31028"/>
    <w:rsid w:val="00B31E78"/>
    <w:rsid w:val="00B32AF0"/>
    <w:rsid w:val="00B400AA"/>
    <w:rsid w:val="00B41462"/>
    <w:rsid w:val="00B41C24"/>
    <w:rsid w:val="00B422B5"/>
    <w:rsid w:val="00B436EE"/>
    <w:rsid w:val="00B443FB"/>
    <w:rsid w:val="00B450C8"/>
    <w:rsid w:val="00B45B8E"/>
    <w:rsid w:val="00B50328"/>
    <w:rsid w:val="00B50763"/>
    <w:rsid w:val="00B534AE"/>
    <w:rsid w:val="00B60B81"/>
    <w:rsid w:val="00B739EF"/>
    <w:rsid w:val="00B76676"/>
    <w:rsid w:val="00B7677A"/>
    <w:rsid w:val="00B82FFA"/>
    <w:rsid w:val="00B844DC"/>
    <w:rsid w:val="00B84E39"/>
    <w:rsid w:val="00B86C8F"/>
    <w:rsid w:val="00B91CFD"/>
    <w:rsid w:val="00B930A3"/>
    <w:rsid w:val="00B94C51"/>
    <w:rsid w:val="00B97EEE"/>
    <w:rsid w:val="00BA2510"/>
    <w:rsid w:val="00BA6C2F"/>
    <w:rsid w:val="00BA7E32"/>
    <w:rsid w:val="00BB0514"/>
    <w:rsid w:val="00BB3CCA"/>
    <w:rsid w:val="00BB6E05"/>
    <w:rsid w:val="00BC1777"/>
    <w:rsid w:val="00BC2C53"/>
    <w:rsid w:val="00BC47FC"/>
    <w:rsid w:val="00BC58DD"/>
    <w:rsid w:val="00BD5023"/>
    <w:rsid w:val="00BE22F1"/>
    <w:rsid w:val="00BE31DD"/>
    <w:rsid w:val="00BE5CC0"/>
    <w:rsid w:val="00BF050B"/>
    <w:rsid w:val="00BF1FDD"/>
    <w:rsid w:val="00BF2EF5"/>
    <w:rsid w:val="00BF4E51"/>
    <w:rsid w:val="00C00301"/>
    <w:rsid w:val="00C019D4"/>
    <w:rsid w:val="00C03DBF"/>
    <w:rsid w:val="00C0428F"/>
    <w:rsid w:val="00C05125"/>
    <w:rsid w:val="00C15CBD"/>
    <w:rsid w:val="00C164B9"/>
    <w:rsid w:val="00C17D63"/>
    <w:rsid w:val="00C22A61"/>
    <w:rsid w:val="00C4044F"/>
    <w:rsid w:val="00C4279E"/>
    <w:rsid w:val="00C56699"/>
    <w:rsid w:val="00C56E47"/>
    <w:rsid w:val="00C57072"/>
    <w:rsid w:val="00C608A3"/>
    <w:rsid w:val="00C64E80"/>
    <w:rsid w:val="00C6539C"/>
    <w:rsid w:val="00C71162"/>
    <w:rsid w:val="00C72CD4"/>
    <w:rsid w:val="00C74BDC"/>
    <w:rsid w:val="00C81F34"/>
    <w:rsid w:val="00C82C27"/>
    <w:rsid w:val="00C91D4A"/>
    <w:rsid w:val="00C93964"/>
    <w:rsid w:val="00C95794"/>
    <w:rsid w:val="00CA322E"/>
    <w:rsid w:val="00CB3B4F"/>
    <w:rsid w:val="00CC15AF"/>
    <w:rsid w:val="00CC3378"/>
    <w:rsid w:val="00CC5181"/>
    <w:rsid w:val="00CD3D4B"/>
    <w:rsid w:val="00CD4802"/>
    <w:rsid w:val="00CD5338"/>
    <w:rsid w:val="00CE0E15"/>
    <w:rsid w:val="00CE2FCA"/>
    <w:rsid w:val="00CE3C92"/>
    <w:rsid w:val="00CE600B"/>
    <w:rsid w:val="00CF1652"/>
    <w:rsid w:val="00CF3F71"/>
    <w:rsid w:val="00CF5FDC"/>
    <w:rsid w:val="00CF6F83"/>
    <w:rsid w:val="00CF7663"/>
    <w:rsid w:val="00CF7D2E"/>
    <w:rsid w:val="00D06085"/>
    <w:rsid w:val="00D15BEC"/>
    <w:rsid w:val="00D16CD3"/>
    <w:rsid w:val="00D247F6"/>
    <w:rsid w:val="00D2489A"/>
    <w:rsid w:val="00D24EC8"/>
    <w:rsid w:val="00D27C1D"/>
    <w:rsid w:val="00D34595"/>
    <w:rsid w:val="00D40C20"/>
    <w:rsid w:val="00D45707"/>
    <w:rsid w:val="00D4615D"/>
    <w:rsid w:val="00D462A7"/>
    <w:rsid w:val="00D47C2A"/>
    <w:rsid w:val="00D47C69"/>
    <w:rsid w:val="00D54CA0"/>
    <w:rsid w:val="00D55001"/>
    <w:rsid w:val="00D577AB"/>
    <w:rsid w:val="00D60F95"/>
    <w:rsid w:val="00D63F89"/>
    <w:rsid w:val="00D6772F"/>
    <w:rsid w:val="00D7022E"/>
    <w:rsid w:val="00D72187"/>
    <w:rsid w:val="00D82E6E"/>
    <w:rsid w:val="00D863B6"/>
    <w:rsid w:val="00D87D31"/>
    <w:rsid w:val="00D9276F"/>
    <w:rsid w:val="00D9342E"/>
    <w:rsid w:val="00DA447B"/>
    <w:rsid w:val="00DA5077"/>
    <w:rsid w:val="00DA6B93"/>
    <w:rsid w:val="00DB01A0"/>
    <w:rsid w:val="00DB0DD9"/>
    <w:rsid w:val="00DB1BE3"/>
    <w:rsid w:val="00DB468C"/>
    <w:rsid w:val="00DB6C8F"/>
    <w:rsid w:val="00DC4657"/>
    <w:rsid w:val="00DD348B"/>
    <w:rsid w:val="00DD5B7D"/>
    <w:rsid w:val="00DE192F"/>
    <w:rsid w:val="00DE1DDF"/>
    <w:rsid w:val="00DE33D2"/>
    <w:rsid w:val="00DE4633"/>
    <w:rsid w:val="00DF4CB8"/>
    <w:rsid w:val="00DF4F8E"/>
    <w:rsid w:val="00DF66FE"/>
    <w:rsid w:val="00DF6764"/>
    <w:rsid w:val="00E02003"/>
    <w:rsid w:val="00E029F6"/>
    <w:rsid w:val="00E16A91"/>
    <w:rsid w:val="00E20C06"/>
    <w:rsid w:val="00E23F94"/>
    <w:rsid w:val="00E3518E"/>
    <w:rsid w:val="00E36EEB"/>
    <w:rsid w:val="00E405E7"/>
    <w:rsid w:val="00E40E2D"/>
    <w:rsid w:val="00E43AEF"/>
    <w:rsid w:val="00E46885"/>
    <w:rsid w:val="00E50B74"/>
    <w:rsid w:val="00E5456F"/>
    <w:rsid w:val="00E54915"/>
    <w:rsid w:val="00E54BA8"/>
    <w:rsid w:val="00E563B4"/>
    <w:rsid w:val="00E60AFA"/>
    <w:rsid w:val="00E62902"/>
    <w:rsid w:val="00E6524F"/>
    <w:rsid w:val="00E6564B"/>
    <w:rsid w:val="00E7468D"/>
    <w:rsid w:val="00E75B89"/>
    <w:rsid w:val="00E7752A"/>
    <w:rsid w:val="00E83296"/>
    <w:rsid w:val="00E866BD"/>
    <w:rsid w:val="00E87795"/>
    <w:rsid w:val="00E93A8A"/>
    <w:rsid w:val="00E95790"/>
    <w:rsid w:val="00EB13BA"/>
    <w:rsid w:val="00EC187E"/>
    <w:rsid w:val="00EC6300"/>
    <w:rsid w:val="00ED0884"/>
    <w:rsid w:val="00ED0DD6"/>
    <w:rsid w:val="00EE22AD"/>
    <w:rsid w:val="00EE3749"/>
    <w:rsid w:val="00EF1327"/>
    <w:rsid w:val="00EF5B1A"/>
    <w:rsid w:val="00EF62CA"/>
    <w:rsid w:val="00EF6BA6"/>
    <w:rsid w:val="00F0071B"/>
    <w:rsid w:val="00F06FCA"/>
    <w:rsid w:val="00F1006E"/>
    <w:rsid w:val="00F147AC"/>
    <w:rsid w:val="00F23305"/>
    <w:rsid w:val="00F235C8"/>
    <w:rsid w:val="00F25E83"/>
    <w:rsid w:val="00F26777"/>
    <w:rsid w:val="00F26C50"/>
    <w:rsid w:val="00F30AC9"/>
    <w:rsid w:val="00F33109"/>
    <w:rsid w:val="00F332A3"/>
    <w:rsid w:val="00F33335"/>
    <w:rsid w:val="00F36463"/>
    <w:rsid w:val="00F37E41"/>
    <w:rsid w:val="00F41107"/>
    <w:rsid w:val="00F43DDB"/>
    <w:rsid w:val="00F621FA"/>
    <w:rsid w:val="00F62D4F"/>
    <w:rsid w:val="00F66BE5"/>
    <w:rsid w:val="00F67828"/>
    <w:rsid w:val="00F74C47"/>
    <w:rsid w:val="00F7535B"/>
    <w:rsid w:val="00F75A3E"/>
    <w:rsid w:val="00F772BD"/>
    <w:rsid w:val="00F817D1"/>
    <w:rsid w:val="00F81D1F"/>
    <w:rsid w:val="00F82830"/>
    <w:rsid w:val="00F83381"/>
    <w:rsid w:val="00F83822"/>
    <w:rsid w:val="00F85934"/>
    <w:rsid w:val="00F85C49"/>
    <w:rsid w:val="00F92028"/>
    <w:rsid w:val="00F94660"/>
    <w:rsid w:val="00F952D5"/>
    <w:rsid w:val="00F96513"/>
    <w:rsid w:val="00F972B8"/>
    <w:rsid w:val="00FA3B5B"/>
    <w:rsid w:val="00FA53E1"/>
    <w:rsid w:val="00FA72A4"/>
    <w:rsid w:val="00FA79DC"/>
    <w:rsid w:val="00FB2E84"/>
    <w:rsid w:val="00FB66C9"/>
    <w:rsid w:val="00FC60CB"/>
    <w:rsid w:val="00FD7C4C"/>
    <w:rsid w:val="00FE1919"/>
    <w:rsid w:val="00FE1A9E"/>
    <w:rsid w:val="00FE6556"/>
    <w:rsid w:val="00FF086C"/>
    <w:rsid w:val="00FF1D2B"/>
    <w:rsid w:val="00FF3860"/>
    <w:rsid w:val="00FF6CE6"/>
    <w:rsid w:val="74CD2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pacing w:line="420" w:lineRule="exact"/>
      <w:ind w:left="-23" w:leftChars="-11" w:firstLine="420" w:firstLineChars="200"/>
    </w:pPr>
    <w:rPr>
      <w:rFonts w:ascii="宋体" w:hAnsi="宋体"/>
    </w:rPr>
  </w:style>
  <w:style w:type="paragraph" w:styleId="3">
    <w:name w:val="Body Text Indent 2"/>
    <w:basedOn w:val="1"/>
    <w:link w:val="8"/>
    <w:qFormat/>
    <w:uiPriority w:val="0"/>
    <w:pPr>
      <w:spacing w:line="420" w:lineRule="exact"/>
      <w:ind w:firstLine="416" w:firstLineChars="198"/>
    </w:pPr>
    <w:rPr>
      <w:rFonts w:ascii="宋体" w:hAnsi="宋体"/>
      <w:szCs w:val="20"/>
    </w:rPr>
  </w:style>
  <w:style w:type="paragraph" w:styleId="4">
    <w:name w:val="Body Text Indent 3"/>
    <w:basedOn w:val="1"/>
    <w:link w:val="9"/>
    <w:qFormat/>
    <w:uiPriority w:val="0"/>
    <w:pPr>
      <w:spacing w:line="380" w:lineRule="exact"/>
      <w:ind w:left="-26" w:leftChars="-11" w:firstLine="443" w:firstLineChars="211"/>
    </w:pPr>
    <w:rPr>
      <w:rFonts w:ascii="宋体" w:hAnsi="宋体"/>
      <w:szCs w:val="20"/>
    </w:rPr>
  </w:style>
  <w:style w:type="paragraph" w:customStyle="1" w:styleId="7">
    <w:name w:val="样式111 黑体 三号 加粗 居中 行距: 1.5 倍行距"/>
    <w:basedOn w:val="1"/>
    <w:qFormat/>
    <w:uiPriority w:val="0"/>
    <w:pPr>
      <w:spacing w:line="360" w:lineRule="auto"/>
      <w:jc w:val="center"/>
    </w:pPr>
    <w:rPr>
      <w:rFonts w:ascii="黑体" w:eastAsia="黑体" w:cs="宋体"/>
      <w:b/>
      <w:bCs/>
      <w:sz w:val="32"/>
    </w:rPr>
  </w:style>
  <w:style w:type="character" w:customStyle="1" w:styleId="8">
    <w:name w:val="正文文本缩进 2 Char"/>
    <w:basedOn w:val="6"/>
    <w:link w:val="3"/>
    <w:qFormat/>
    <w:uiPriority w:val="0"/>
    <w:rPr>
      <w:rFonts w:ascii="宋体" w:hAnsi="宋体"/>
      <w:sz w:val="21"/>
    </w:rPr>
  </w:style>
  <w:style w:type="character" w:customStyle="1" w:styleId="9">
    <w:name w:val="正文文本缩进 3 Char"/>
    <w:basedOn w:val="6"/>
    <w:link w:val="4"/>
    <w:qFormat/>
    <w:uiPriority w:val="0"/>
    <w:rPr>
      <w:rFonts w:ascii="宋体" w:hAnsi="宋体"/>
      <w:sz w:val="21"/>
    </w:rPr>
  </w:style>
  <w:style w:type="character" w:customStyle="1" w:styleId="10">
    <w:name w:val="正文文本缩进 Char"/>
    <w:basedOn w:val="6"/>
    <w:link w:val="2"/>
    <w:qFormat/>
    <w:uiPriority w:val="0"/>
    <w:rPr>
      <w:rFonts w:ascii="宋体" w:hAnsi="宋体"/>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2014-10-09T04:01:00Z</dcterms:created>
  <dc:creator>微软用户</dc:creator>
  <cp:lastModifiedBy>大呲花i</cp:lastModifiedBy>
  <dcterms:modified xsi:type="dcterms:W3CDTF">2023-11-27T09:29:34Z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90E8D9CC0DDB4F0990925E6AC148C795_13</vt:lpwstr>
  </property>
</Properties>
</file>